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w:t>
      </w:r>
      <w:proofErr w:type="spellStart"/>
      <w:r w:rsidR="00024625" w:rsidRPr="00B614C9">
        <w:rPr>
          <w:rFonts w:cstheme="minorHAnsi"/>
          <w:bCs/>
        </w:rPr>
        <w:t>Dirigente</w:t>
      </w:r>
      <w:proofErr w:type="spellEnd"/>
      <w:r w:rsidR="00024625" w:rsidRPr="00B614C9">
        <w:rPr>
          <w:rFonts w:cstheme="minorHAnsi"/>
          <w:bCs/>
        </w:rPr>
        <w:t xml:space="preserve"> Scolastico </w:t>
      </w:r>
    </w:p>
    <w:p w14:paraId="6D73C9DE" w14:textId="590DE155" w:rsidR="00024625" w:rsidRPr="009360B2" w:rsidRDefault="00024625" w:rsidP="00024625">
      <w:pPr>
        <w:autoSpaceDE w:val="0"/>
        <w:autoSpaceDN w:val="0"/>
        <w:adjustRightInd w:val="0"/>
        <w:spacing w:after="0" w:line="240" w:lineRule="auto"/>
        <w:jc w:val="right"/>
        <w:rPr>
          <w:rFonts w:eastAsia="Times New Roman" w:cstheme="minorHAnsi"/>
          <w:bCs/>
          <w:lang w:eastAsia="it-IT"/>
        </w:rPr>
      </w:pPr>
      <w:proofErr w:type="spellStart"/>
      <w:r w:rsidRPr="009360B2">
        <w:rPr>
          <w:rFonts w:cstheme="minorHAnsi"/>
          <w:bCs/>
        </w:rPr>
        <w:t>dell’</w:t>
      </w:r>
      <w:r w:rsidR="002E3137" w:rsidRPr="009360B2">
        <w:rPr>
          <w:rFonts w:eastAsia="Times New Roman" w:cstheme="minorHAnsi"/>
          <w:bCs/>
          <w:lang w:eastAsia="it-IT"/>
        </w:rPr>
        <w:t>ISTITUTO</w:t>
      </w:r>
      <w:proofErr w:type="spellEnd"/>
      <w:r w:rsidR="002E3137" w:rsidRPr="009360B2">
        <w:rPr>
          <w:rFonts w:eastAsia="Times New Roman" w:cstheme="minorHAnsi"/>
          <w:bCs/>
          <w:lang w:eastAsia="it-IT"/>
        </w:rPr>
        <w:t xml:space="preserve"> COMPRENSIVO “GIACOMO MATTEOTTI” </w:t>
      </w:r>
    </w:p>
    <w:p w14:paraId="0E144E33" w14:textId="48E01558" w:rsidR="00024625" w:rsidRPr="009360B2" w:rsidRDefault="00024625" w:rsidP="00024625">
      <w:pPr>
        <w:autoSpaceDE w:val="0"/>
        <w:autoSpaceDN w:val="0"/>
        <w:adjustRightInd w:val="0"/>
        <w:spacing w:after="0" w:line="240" w:lineRule="auto"/>
        <w:jc w:val="right"/>
        <w:rPr>
          <w:rFonts w:eastAsia="Times New Roman" w:cstheme="minorHAnsi"/>
          <w:bCs/>
          <w:lang w:eastAsia="it-IT"/>
        </w:rPr>
      </w:pPr>
      <w:r w:rsidRPr="009360B2">
        <w:rPr>
          <w:rFonts w:eastAsia="Times New Roman" w:cstheme="minorHAnsi"/>
          <w:bCs/>
          <w:lang w:eastAsia="it-IT"/>
        </w:rPr>
        <w:t xml:space="preserve">di </w:t>
      </w:r>
      <w:r w:rsidR="002E3137" w:rsidRPr="009360B2">
        <w:rPr>
          <w:rFonts w:eastAsia="Times New Roman" w:cstheme="minorHAnsi"/>
          <w:bCs/>
        </w:rPr>
        <w:t>Aprilia (LT)</w:t>
      </w:r>
    </w:p>
    <w:p w14:paraId="76263F5C" w14:textId="77777777" w:rsidR="00024625" w:rsidRPr="00647F22" w:rsidRDefault="00024625" w:rsidP="008E465F">
      <w:pPr>
        <w:spacing w:after="0" w:line="240" w:lineRule="auto"/>
        <w:ind w:left="993" w:hanging="993"/>
        <w:jc w:val="both"/>
        <w:rPr>
          <w:rFonts w:cs="Calibri"/>
          <w:sz w:val="24"/>
          <w:szCs w:val="24"/>
          <w:lang w:val="it-IT"/>
        </w:rPr>
      </w:pPr>
    </w:p>
    <w:p w14:paraId="54C3DBE3" w14:textId="2F9642AB" w:rsidR="008E465F" w:rsidRPr="00647F22" w:rsidRDefault="008E465F" w:rsidP="008E465F">
      <w:pPr>
        <w:spacing w:after="0" w:line="240" w:lineRule="auto"/>
        <w:ind w:left="993" w:hanging="993"/>
        <w:jc w:val="both"/>
        <w:rPr>
          <w:rFonts w:cs="Calibri"/>
          <w:b/>
          <w:sz w:val="24"/>
          <w:szCs w:val="24"/>
          <w:lang w:val="it-IT"/>
        </w:rPr>
      </w:pPr>
      <w:r w:rsidRPr="00647F22">
        <w:rPr>
          <w:rFonts w:cs="Calibri"/>
          <w:sz w:val="24"/>
          <w:szCs w:val="24"/>
          <w:lang w:val="it-IT"/>
        </w:rPr>
        <w:t>Oggetto:</w:t>
      </w:r>
      <w:r w:rsidRPr="00647F22">
        <w:rPr>
          <w:rFonts w:cs="Calibri"/>
          <w:sz w:val="24"/>
          <w:szCs w:val="24"/>
          <w:lang w:val="it-IT"/>
        </w:rPr>
        <w:tab/>
      </w:r>
      <w:r w:rsidRPr="00647F22">
        <w:rPr>
          <w:rFonts w:cs="Calibri"/>
          <w:b/>
          <w:sz w:val="24"/>
          <w:szCs w:val="24"/>
          <w:lang w:val="it-IT"/>
        </w:rPr>
        <w:t>Dichiarazione di inesistenza di incompatibilità relativa all</w:t>
      </w:r>
      <w:r w:rsidR="00E0223D" w:rsidRPr="00647F22">
        <w:rPr>
          <w:rFonts w:cs="Calibri"/>
          <w:b/>
          <w:sz w:val="24"/>
          <w:szCs w:val="24"/>
          <w:lang w:val="it-IT"/>
        </w:rPr>
        <w:t>’a</w:t>
      </w:r>
      <w:r w:rsidRPr="00647F22">
        <w:rPr>
          <w:rFonts w:cs="Calibri"/>
          <w:b/>
          <w:sz w:val="24"/>
          <w:szCs w:val="24"/>
          <w:lang w:val="it-IT"/>
        </w:rPr>
        <w:t xml:space="preserve">ttività di </w:t>
      </w:r>
      <w:r w:rsidR="00647F22" w:rsidRPr="00647F22">
        <w:rPr>
          <w:rFonts w:cs="Calibri"/>
          <w:b/>
          <w:sz w:val="24"/>
          <w:szCs w:val="24"/>
          <w:lang w:val="it-IT"/>
        </w:rPr>
        <w:t>Tutor</w:t>
      </w:r>
      <w:r w:rsidR="006A62BD" w:rsidRPr="00647F22">
        <w:rPr>
          <w:rFonts w:cs="Calibri"/>
          <w:b/>
          <w:sz w:val="24"/>
          <w:szCs w:val="24"/>
          <w:lang w:val="it-IT"/>
        </w:rPr>
        <w:t xml:space="preserve"> </w:t>
      </w:r>
      <w:r w:rsidR="007C08D7" w:rsidRPr="00647F22">
        <w:rPr>
          <w:rFonts w:cs="Calibri"/>
          <w:b/>
          <w:sz w:val="24"/>
          <w:szCs w:val="24"/>
          <w:lang w:val="it-IT"/>
        </w:rPr>
        <w:t>I</w:t>
      </w:r>
      <w:r w:rsidR="006A62BD" w:rsidRPr="00647F22">
        <w:rPr>
          <w:rFonts w:cs="Calibri"/>
          <w:b/>
          <w:sz w:val="24"/>
          <w:szCs w:val="24"/>
          <w:lang w:val="it-IT"/>
        </w:rPr>
        <w:t>nterno</w:t>
      </w:r>
      <w:r w:rsidRPr="00647F22">
        <w:rPr>
          <w:rFonts w:cs="Calibri"/>
          <w:b/>
          <w:sz w:val="24"/>
          <w:szCs w:val="24"/>
          <w:lang w:val="it-IT"/>
        </w:rPr>
        <w:t xml:space="preserve"> per l’attuazione </w:t>
      </w:r>
      <w:r w:rsidR="00E856E7" w:rsidRPr="00647F22">
        <w:rPr>
          <w:rFonts w:cs="Calibri"/>
          <w:b/>
          <w:sz w:val="24"/>
          <w:szCs w:val="24"/>
          <w:lang w:val="it-IT"/>
        </w:rPr>
        <w:t>dei percorsi formativi afferenti a</w:t>
      </w:r>
      <w:r w:rsidRPr="00647F22">
        <w:rPr>
          <w:rFonts w:cs="Calibri"/>
          <w:b/>
          <w:sz w:val="24"/>
          <w:szCs w:val="24"/>
          <w:lang w:val="it-IT"/>
        </w:rPr>
        <w:t xml:space="preserve">l Progetto finanziato con i Fondi </w:t>
      </w:r>
      <w:r w:rsidR="00631E1C" w:rsidRPr="00647F22">
        <w:rPr>
          <w:rFonts w:cs="Calibri"/>
          <w:b/>
          <w:sz w:val="24"/>
          <w:szCs w:val="24"/>
          <w:lang w:val="it-IT"/>
        </w:rPr>
        <w:t xml:space="preserve">PNRR nell’ambito del decreto del Ministro dell’istruzione </w:t>
      </w:r>
      <w:r w:rsidR="00C804B0" w:rsidRPr="00647F22">
        <w:rPr>
          <w:rFonts w:cs="Calibri"/>
          <w:b/>
          <w:sz w:val="24"/>
          <w:szCs w:val="24"/>
          <w:lang w:val="it-IT"/>
        </w:rPr>
        <w:t>12 aprile 2023</w:t>
      </w:r>
      <w:r w:rsidR="00317A7B" w:rsidRPr="00647F22">
        <w:rPr>
          <w:rFonts w:cs="Calibri"/>
          <w:b/>
          <w:sz w:val="24"/>
          <w:szCs w:val="24"/>
          <w:lang w:val="it-IT"/>
        </w:rPr>
        <w:t xml:space="preserve"> </w:t>
      </w:r>
      <w:r w:rsidR="00C804B0" w:rsidRPr="00647F22">
        <w:rPr>
          <w:rFonts w:cs="Calibri"/>
          <w:b/>
          <w:sz w:val="24"/>
          <w:szCs w:val="24"/>
          <w:lang w:val="it-IT"/>
        </w:rPr>
        <w:t>n. 6</w:t>
      </w:r>
      <w:r w:rsidR="00317A7B" w:rsidRPr="00647F22">
        <w:rPr>
          <w:rFonts w:cs="Calibri"/>
          <w:b/>
          <w:sz w:val="24"/>
          <w:szCs w:val="24"/>
          <w:lang w:val="it-IT"/>
        </w:rPr>
        <w:t>6</w:t>
      </w:r>
      <w:r w:rsidR="00631E1C" w:rsidRPr="00647F22">
        <w:rPr>
          <w:rFonts w:cs="Calibri"/>
          <w:b/>
          <w:sz w:val="24"/>
          <w:szCs w:val="24"/>
          <w:lang w:val="it-IT"/>
        </w:rPr>
        <w:t xml:space="preserve">, Missione 4 – Istruzione e Ricerca – Componente 1 – </w:t>
      </w:r>
      <w:r w:rsidR="00364394" w:rsidRPr="00647F22">
        <w:rPr>
          <w:rFonts w:cs="Calibri"/>
          <w:b/>
          <w:sz w:val="24"/>
          <w:szCs w:val="24"/>
          <w:lang w:val="it-IT"/>
        </w:rPr>
        <w:t>Potenziamento dell’offerta dei servizi di istruzione: dagli asili nido alle Università Investimento 2.1: Didattica digitale integrata e formazione alla transizione digitale per il personale scolastico.</w:t>
      </w:r>
      <w:r w:rsidR="00187AB6" w:rsidRPr="00647F22">
        <w:rPr>
          <w:rFonts w:cs="Calibri"/>
          <w:b/>
          <w:sz w:val="24"/>
          <w:szCs w:val="24"/>
          <w:lang w:val="it-IT"/>
        </w:rPr>
        <w:t xml:space="preserve"> </w:t>
      </w:r>
    </w:p>
    <w:p w14:paraId="0B35CED9" w14:textId="2448CEC9" w:rsidR="00CB6E24" w:rsidRPr="00647F22" w:rsidRDefault="008E465F" w:rsidP="00CB6E24">
      <w:pPr>
        <w:spacing w:after="0" w:line="240" w:lineRule="auto"/>
        <w:ind w:left="993" w:hanging="993"/>
        <w:jc w:val="both"/>
        <w:rPr>
          <w:rFonts w:cs="Calibri"/>
          <w:b/>
          <w:sz w:val="24"/>
          <w:szCs w:val="24"/>
        </w:rPr>
      </w:pPr>
      <w:r w:rsidRPr="00647F22">
        <w:rPr>
          <w:rFonts w:cs="Calibri"/>
          <w:b/>
          <w:sz w:val="24"/>
          <w:szCs w:val="24"/>
          <w:lang w:val="it-IT"/>
        </w:rPr>
        <w:t xml:space="preserve">                  </w:t>
      </w:r>
      <w:r w:rsidR="00CB6E24" w:rsidRPr="00647F22">
        <w:rPr>
          <w:rFonts w:cs="Calibri"/>
          <w:b/>
          <w:sz w:val="24"/>
          <w:szCs w:val="24"/>
        </w:rPr>
        <w:tab/>
      </w:r>
      <w:proofErr w:type="spellStart"/>
      <w:r w:rsidR="00CB6E24" w:rsidRPr="00647F22">
        <w:rPr>
          <w:rFonts w:cs="Calibri"/>
          <w:b/>
          <w:sz w:val="24"/>
          <w:szCs w:val="24"/>
        </w:rPr>
        <w:t>Identificativo</w:t>
      </w:r>
      <w:proofErr w:type="spellEnd"/>
      <w:r w:rsidR="00CB6E24" w:rsidRPr="00647F22">
        <w:rPr>
          <w:rFonts w:cs="Calibri"/>
          <w:b/>
          <w:sz w:val="24"/>
          <w:szCs w:val="24"/>
        </w:rPr>
        <w:t xml:space="preserve"> </w:t>
      </w:r>
      <w:proofErr w:type="spellStart"/>
      <w:r w:rsidR="00CB6E24" w:rsidRPr="00647F22">
        <w:rPr>
          <w:rFonts w:cs="Calibri"/>
          <w:b/>
          <w:sz w:val="24"/>
          <w:szCs w:val="24"/>
        </w:rPr>
        <w:t>progetto</w:t>
      </w:r>
      <w:proofErr w:type="spellEnd"/>
      <w:r w:rsidR="00CB6E24" w:rsidRPr="00647F22">
        <w:rPr>
          <w:rFonts w:cs="Calibri"/>
          <w:b/>
          <w:sz w:val="24"/>
          <w:szCs w:val="24"/>
        </w:rPr>
        <w:t xml:space="preserve">: </w:t>
      </w:r>
      <w:r w:rsidR="002E3137" w:rsidRPr="00647F22">
        <w:rPr>
          <w:rFonts w:cs="Calibri"/>
          <w:b/>
          <w:sz w:val="24"/>
          <w:szCs w:val="24"/>
        </w:rPr>
        <w:t>M4C1I2.1-2023-1222-P-40482</w:t>
      </w:r>
    </w:p>
    <w:p w14:paraId="096B3AF7" w14:textId="5DEFE399" w:rsidR="00F54B22" w:rsidRPr="00647F22" w:rsidRDefault="00F54B22" w:rsidP="00CB6E24">
      <w:pPr>
        <w:spacing w:after="0" w:line="240" w:lineRule="auto"/>
        <w:ind w:left="993" w:hanging="993"/>
        <w:jc w:val="both"/>
        <w:rPr>
          <w:rFonts w:cs="Calibri"/>
          <w:b/>
          <w:sz w:val="24"/>
          <w:szCs w:val="24"/>
        </w:rPr>
      </w:pPr>
      <w:r w:rsidRPr="00647F22">
        <w:rPr>
          <w:rFonts w:cs="Calibri"/>
          <w:b/>
          <w:sz w:val="24"/>
          <w:szCs w:val="24"/>
        </w:rPr>
        <w:tab/>
        <w:t>Titolo Modulo: XXXXXXXXXXXX</w:t>
      </w:r>
    </w:p>
    <w:p w14:paraId="56E53455" w14:textId="6BD3FFB8" w:rsidR="002C2116" w:rsidRPr="00647F22" w:rsidRDefault="002C2116" w:rsidP="00CB6E24">
      <w:pPr>
        <w:spacing w:after="0" w:line="240" w:lineRule="auto"/>
        <w:ind w:left="993" w:hanging="993"/>
        <w:jc w:val="both"/>
        <w:rPr>
          <w:rFonts w:ascii="Times New Roman" w:eastAsia="Calibri" w:hAnsi="Times New Roman" w:cs="Times New Roman"/>
          <w:b/>
          <w:lang w:val="it-IT"/>
        </w:rPr>
      </w:pPr>
    </w:p>
    <w:p w14:paraId="117A0E1A" w14:textId="1EF80484" w:rsidR="002C2116" w:rsidRPr="00647F22" w:rsidRDefault="00CB6E24" w:rsidP="002C2116">
      <w:pPr>
        <w:spacing w:before="120" w:after="120"/>
        <w:ind w:right="-1"/>
        <w:jc w:val="both"/>
        <w:rPr>
          <w:rFonts w:cstheme="minorHAnsi"/>
          <w:sz w:val="24"/>
          <w:szCs w:val="24"/>
          <w:lang w:val="it-IT" w:bidi="it-IT"/>
        </w:rPr>
      </w:pPr>
      <w:r w:rsidRPr="00647F22">
        <w:rPr>
          <w:rFonts w:cstheme="minorHAnsi"/>
          <w:sz w:val="24"/>
          <w:szCs w:val="24"/>
          <w:lang w:val="it-IT"/>
        </w:rPr>
        <w:t>Il/La sottoscritto/a</w:t>
      </w:r>
      <w:r w:rsidR="00647F22" w:rsidRPr="00647F22">
        <w:rPr>
          <w:rFonts w:cstheme="minorHAnsi"/>
          <w:sz w:val="24"/>
          <w:szCs w:val="24"/>
          <w:lang w:val="it-IT"/>
        </w:rPr>
        <w:t>_________________________________</w:t>
      </w:r>
      <w:r w:rsidRPr="00647F22">
        <w:rPr>
          <w:rFonts w:cstheme="minorHAnsi"/>
          <w:sz w:val="24"/>
          <w:szCs w:val="24"/>
          <w:lang w:val="it-IT"/>
        </w:rPr>
        <w:t xml:space="preserve"> nato/a </w:t>
      </w:r>
      <w:proofErr w:type="spellStart"/>
      <w:r w:rsidR="002C2116" w:rsidRPr="00647F22">
        <w:rPr>
          <w:rFonts w:cstheme="minorHAnsi"/>
          <w:sz w:val="24"/>
          <w:szCs w:val="24"/>
          <w:lang w:val="it-IT"/>
        </w:rPr>
        <w:t>a</w:t>
      </w:r>
      <w:proofErr w:type="spellEnd"/>
      <w:r w:rsidR="008E465F" w:rsidRPr="00647F22">
        <w:rPr>
          <w:rFonts w:cstheme="minorHAnsi"/>
          <w:sz w:val="24"/>
          <w:szCs w:val="24"/>
          <w:lang w:val="it-IT"/>
        </w:rPr>
        <w:t xml:space="preserve"> _______________</w:t>
      </w:r>
      <w:r w:rsidR="002C2116" w:rsidRPr="00647F22">
        <w:rPr>
          <w:rFonts w:cstheme="minorHAnsi"/>
          <w:sz w:val="24"/>
          <w:szCs w:val="24"/>
          <w:lang w:val="it-IT"/>
        </w:rPr>
        <w:t>, in data</w:t>
      </w:r>
      <w:r w:rsidR="008E465F" w:rsidRPr="00647F22">
        <w:rPr>
          <w:rFonts w:cstheme="minorHAnsi"/>
          <w:sz w:val="24"/>
          <w:szCs w:val="24"/>
          <w:lang w:val="it-IT"/>
        </w:rPr>
        <w:t xml:space="preserve"> XX/XX/XXXX</w:t>
      </w:r>
      <w:r w:rsidR="002C2116" w:rsidRPr="00647F22">
        <w:rPr>
          <w:rFonts w:cstheme="minorHAnsi"/>
          <w:sz w:val="24"/>
          <w:szCs w:val="24"/>
          <w:lang w:val="it-IT"/>
        </w:rPr>
        <w:t xml:space="preserve">, C.F. </w:t>
      </w:r>
      <w:r w:rsidR="008E465F" w:rsidRPr="00647F22">
        <w:rPr>
          <w:rFonts w:cstheme="minorHAnsi"/>
          <w:sz w:val="24"/>
          <w:szCs w:val="24"/>
          <w:lang w:val="it-IT"/>
        </w:rPr>
        <w:t>XXXXXXXXXXXXXXXXX</w:t>
      </w:r>
      <w:r w:rsidR="002C2116" w:rsidRPr="00647F22">
        <w:rPr>
          <w:rFonts w:cstheme="minorHAnsi"/>
          <w:sz w:val="24"/>
          <w:szCs w:val="24"/>
          <w:lang w:val="it-IT"/>
        </w:rPr>
        <w:t xml:space="preserve">, </w:t>
      </w:r>
      <w:r w:rsidR="002C2116" w:rsidRPr="00647F22">
        <w:rPr>
          <w:rFonts w:eastAsia="Calibri" w:cstheme="minorHAnsi"/>
          <w:sz w:val="24"/>
          <w:szCs w:val="24"/>
          <w:lang w:val="it-IT"/>
        </w:rPr>
        <w:t xml:space="preserve">in servizio presso codesta Istituzione </w:t>
      </w:r>
      <w:r w:rsidR="00816FAC" w:rsidRPr="00647F22">
        <w:rPr>
          <w:rFonts w:eastAsia="Calibri" w:cstheme="minorHAnsi"/>
          <w:sz w:val="24"/>
          <w:szCs w:val="24"/>
          <w:lang w:val="it-IT"/>
        </w:rPr>
        <w:t>S</w:t>
      </w:r>
      <w:r w:rsidR="002C2116" w:rsidRPr="00647F22">
        <w:rPr>
          <w:rFonts w:eastAsia="Calibri" w:cstheme="minorHAnsi"/>
          <w:sz w:val="24"/>
          <w:szCs w:val="24"/>
          <w:lang w:val="it-IT"/>
        </w:rPr>
        <w:t xml:space="preserve">colastica, con la qualifica di </w:t>
      </w:r>
      <w:r w:rsidR="006A62BD" w:rsidRPr="00647F22">
        <w:rPr>
          <w:rFonts w:eastAsia="Calibri" w:cstheme="minorHAnsi"/>
          <w:sz w:val="24"/>
          <w:szCs w:val="24"/>
          <w:lang w:val="it-IT"/>
        </w:rPr>
        <w:t>Docente</w:t>
      </w:r>
      <w:r w:rsidR="008E465F" w:rsidRPr="00647F22">
        <w:rPr>
          <w:rFonts w:eastAsia="Calibri" w:cstheme="minorHAnsi"/>
          <w:sz w:val="24"/>
          <w:szCs w:val="24"/>
          <w:lang w:val="it-IT"/>
        </w:rPr>
        <w:t>,</w:t>
      </w:r>
      <w:r w:rsidR="002C2116" w:rsidRPr="00647F22">
        <w:rPr>
          <w:rFonts w:eastAsia="Calibri" w:cstheme="minorHAnsi"/>
          <w:sz w:val="24"/>
          <w:szCs w:val="24"/>
          <w:lang w:val="it-IT"/>
        </w:rPr>
        <w:t xml:space="preserve"> </w:t>
      </w:r>
      <w:r w:rsidR="00081A4A" w:rsidRPr="00647F22">
        <w:rPr>
          <w:rFonts w:eastAsia="Calibri" w:cstheme="minorHAnsi"/>
          <w:sz w:val="24"/>
          <w:szCs w:val="24"/>
          <w:lang w:val="it-IT"/>
        </w:rPr>
        <w:t xml:space="preserve">in </w:t>
      </w:r>
      <w:r w:rsidR="002C2116" w:rsidRPr="00647F22">
        <w:rPr>
          <w:rFonts w:eastAsia="Calibri" w:cstheme="minorHAnsi"/>
          <w:sz w:val="24"/>
          <w:szCs w:val="24"/>
          <w:lang w:val="it-IT"/>
        </w:rPr>
        <w:t xml:space="preserve">relazione all’incarico di </w:t>
      </w:r>
      <w:r w:rsidR="006A62BD" w:rsidRPr="00647F22">
        <w:rPr>
          <w:rFonts w:eastAsia="Calibri" w:cstheme="minorHAnsi"/>
          <w:sz w:val="24"/>
          <w:szCs w:val="24"/>
          <w:lang w:val="it-IT"/>
        </w:rPr>
        <w:t>Esperto</w:t>
      </w:r>
      <w:r w:rsidR="00072F6A" w:rsidRPr="00647F22">
        <w:rPr>
          <w:rFonts w:eastAsia="Calibri" w:cstheme="minorHAnsi"/>
          <w:sz w:val="24"/>
          <w:szCs w:val="24"/>
          <w:lang w:val="it-IT"/>
        </w:rPr>
        <w:t xml:space="preserve"> </w:t>
      </w:r>
      <w:r w:rsidR="002C2116" w:rsidRPr="00647F22">
        <w:rPr>
          <w:rFonts w:eastAsia="Calibri" w:cstheme="minorHAnsi"/>
          <w:sz w:val="24"/>
          <w:szCs w:val="24"/>
          <w:lang w:val="it-IT"/>
        </w:rPr>
        <w:t>nell’ambito dell</w:t>
      </w:r>
      <w:r w:rsidR="006A62BD" w:rsidRPr="00647F22">
        <w:rPr>
          <w:rFonts w:eastAsia="Calibri" w:cstheme="minorHAnsi"/>
          <w:sz w:val="24"/>
          <w:szCs w:val="24"/>
          <w:lang w:val="it-IT"/>
        </w:rPr>
        <w:t xml:space="preserve">’attuazione del progetto in oggetto. </w:t>
      </w:r>
    </w:p>
    <w:p w14:paraId="439C5F62" w14:textId="77777777" w:rsidR="002C2116" w:rsidRPr="00647F22" w:rsidRDefault="002C2116" w:rsidP="00B420D1">
      <w:pPr>
        <w:tabs>
          <w:tab w:val="center" w:pos="1134"/>
        </w:tabs>
        <w:spacing w:before="120" w:after="120"/>
        <w:ind w:right="567"/>
        <w:jc w:val="center"/>
        <w:rPr>
          <w:rFonts w:cstheme="minorHAnsi"/>
          <w:lang w:val="it-IT"/>
        </w:rPr>
      </w:pPr>
      <w:r w:rsidRPr="00647F22">
        <w:rPr>
          <w:rFonts w:cstheme="minorHAnsi"/>
          <w:lang w:val="it-IT"/>
        </w:rPr>
        <w:t>***</w:t>
      </w:r>
    </w:p>
    <w:p w14:paraId="2143BC81" w14:textId="45035BC8" w:rsidR="00C63160" w:rsidRPr="00647F22" w:rsidRDefault="002C2116" w:rsidP="008B515B">
      <w:pPr>
        <w:spacing w:after="0" w:line="240" w:lineRule="auto"/>
        <w:ind w:left="720" w:right="567" w:hanging="1004"/>
        <w:jc w:val="both"/>
        <w:rPr>
          <w:rFonts w:cstheme="minorHAnsi"/>
          <w:sz w:val="24"/>
          <w:szCs w:val="24"/>
          <w:lang w:val="it-IT"/>
        </w:rPr>
      </w:pPr>
      <w:r w:rsidRPr="00647F22">
        <w:rPr>
          <w:rFonts w:cstheme="minorHAnsi"/>
          <w:b/>
          <w:bCs/>
          <w:sz w:val="24"/>
          <w:szCs w:val="24"/>
          <w:lang w:val="it-IT"/>
        </w:rPr>
        <w:t xml:space="preserve">VISTA </w:t>
      </w:r>
      <w:r w:rsidR="008B515B" w:rsidRPr="00647F22">
        <w:rPr>
          <w:rFonts w:cstheme="minorHAnsi"/>
          <w:b/>
          <w:bCs/>
          <w:sz w:val="24"/>
          <w:szCs w:val="24"/>
          <w:lang w:val="it-IT"/>
        </w:rPr>
        <w:tab/>
      </w:r>
      <w:r w:rsidRPr="00647F22">
        <w:rPr>
          <w:rFonts w:cstheme="minorHAnsi"/>
          <w:sz w:val="24"/>
          <w:szCs w:val="24"/>
          <w:lang w:val="it-IT"/>
        </w:rPr>
        <w:t>la legge 7 agosto 1990, n. 241</w:t>
      </w:r>
      <w:r w:rsidR="003B5913" w:rsidRPr="00647F22">
        <w:rPr>
          <w:rFonts w:cstheme="minorHAnsi"/>
          <w:sz w:val="24"/>
          <w:szCs w:val="24"/>
          <w:lang w:val="it-IT"/>
        </w:rPr>
        <w:t>, recante «</w:t>
      </w:r>
      <w:r w:rsidR="003B5913" w:rsidRPr="00647F22">
        <w:rPr>
          <w:rFonts w:cstheme="minorHAnsi"/>
          <w:i/>
          <w:iCs/>
          <w:sz w:val="24"/>
          <w:szCs w:val="24"/>
          <w:lang w:val="it-IT"/>
        </w:rPr>
        <w:t>Nuove norme in materia di procedimento amministrativo e di diritto di accesso ai documenti amministrativi</w:t>
      </w:r>
      <w:r w:rsidR="003B5913" w:rsidRPr="00647F22">
        <w:rPr>
          <w:rFonts w:cstheme="minorHAnsi"/>
          <w:sz w:val="24"/>
          <w:szCs w:val="24"/>
          <w:lang w:val="it-IT"/>
        </w:rPr>
        <w:t>»</w:t>
      </w:r>
      <w:r w:rsidR="00C63160" w:rsidRPr="00647F22">
        <w:rPr>
          <w:rFonts w:cstheme="minorHAnsi"/>
          <w:sz w:val="24"/>
          <w:szCs w:val="24"/>
          <w:lang w:val="it-IT"/>
        </w:rPr>
        <w:t>;</w:t>
      </w:r>
    </w:p>
    <w:p w14:paraId="053278E6" w14:textId="53305337" w:rsidR="003B5913" w:rsidRPr="00647F22" w:rsidRDefault="00C63160" w:rsidP="00631E1C">
      <w:pPr>
        <w:spacing w:after="0" w:line="240" w:lineRule="auto"/>
        <w:ind w:left="709" w:right="567" w:hanging="1004"/>
        <w:jc w:val="both"/>
        <w:rPr>
          <w:rFonts w:cstheme="minorHAnsi"/>
          <w:sz w:val="24"/>
          <w:szCs w:val="24"/>
          <w:lang w:val="it-IT"/>
        </w:rPr>
      </w:pPr>
      <w:r w:rsidRPr="00647F22">
        <w:rPr>
          <w:rFonts w:cstheme="minorHAnsi"/>
          <w:b/>
          <w:bCs/>
          <w:sz w:val="24"/>
          <w:szCs w:val="24"/>
          <w:lang w:val="it-IT"/>
        </w:rPr>
        <w:t>VISTI</w:t>
      </w:r>
      <w:r w:rsidRPr="00647F22">
        <w:rPr>
          <w:rFonts w:cstheme="minorHAnsi"/>
          <w:sz w:val="24"/>
          <w:szCs w:val="24"/>
          <w:lang w:val="it-IT"/>
        </w:rPr>
        <w:t xml:space="preserve"> </w:t>
      </w:r>
      <w:r w:rsidR="008B515B" w:rsidRPr="00647F22">
        <w:rPr>
          <w:rFonts w:cstheme="minorHAnsi"/>
          <w:sz w:val="24"/>
          <w:szCs w:val="24"/>
          <w:lang w:val="it-IT"/>
        </w:rPr>
        <w:tab/>
      </w:r>
      <w:r w:rsidRPr="00647F22">
        <w:rPr>
          <w:rFonts w:cstheme="minorHAnsi"/>
          <w:sz w:val="24"/>
          <w:szCs w:val="24"/>
          <w:lang w:val="it-IT"/>
        </w:rPr>
        <w:t>in particolare, gli articoli</w:t>
      </w:r>
      <w:r w:rsidR="002C2116" w:rsidRPr="00647F22">
        <w:rPr>
          <w:rFonts w:cstheme="minorHAnsi"/>
          <w:sz w:val="24"/>
          <w:szCs w:val="24"/>
          <w:lang w:val="it-IT"/>
        </w:rPr>
        <w:t xml:space="preserve"> 5</w:t>
      </w:r>
      <w:r w:rsidR="00081A4A" w:rsidRPr="00647F22">
        <w:rPr>
          <w:rFonts w:cstheme="minorHAnsi"/>
          <w:sz w:val="24"/>
          <w:szCs w:val="24"/>
          <w:lang w:val="it-IT"/>
        </w:rPr>
        <w:t xml:space="preserve"> e 6-</w:t>
      </w:r>
      <w:r w:rsidR="00081A4A" w:rsidRPr="00647F22">
        <w:rPr>
          <w:rFonts w:cstheme="minorHAnsi"/>
          <w:i/>
          <w:iCs/>
          <w:sz w:val="24"/>
          <w:szCs w:val="24"/>
          <w:lang w:val="it-IT"/>
        </w:rPr>
        <w:t>bis</w:t>
      </w:r>
      <w:r w:rsidRPr="00647F22">
        <w:rPr>
          <w:rFonts w:cstheme="minorHAnsi"/>
          <w:i/>
          <w:iCs/>
          <w:sz w:val="24"/>
          <w:szCs w:val="24"/>
          <w:lang w:val="it-IT"/>
        </w:rPr>
        <w:t xml:space="preserve"> </w:t>
      </w:r>
      <w:r w:rsidRPr="00647F22">
        <w:rPr>
          <w:rFonts w:cstheme="minorHAnsi"/>
          <w:sz w:val="24"/>
          <w:szCs w:val="24"/>
          <w:lang w:val="it-IT"/>
        </w:rPr>
        <w:t xml:space="preserve">della </w:t>
      </w:r>
      <w:proofErr w:type="gramStart"/>
      <w:r w:rsidRPr="00647F22">
        <w:rPr>
          <w:rFonts w:cstheme="minorHAnsi"/>
          <w:sz w:val="24"/>
          <w:szCs w:val="24"/>
          <w:lang w:val="it-IT"/>
        </w:rPr>
        <w:t>predetta</w:t>
      </w:r>
      <w:proofErr w:type="gramEnd"/>
      <w:r w:rsidRPr="00647F22">
        <w:rPr>
          <w:rFonts w:cstheme="minorHAnsi"/>
          <w:sz w:val="24"/>
          <w:szCs w:val="24"/>
          <w:lang w:val="it-IT"/>
        </w:rPr>
        <w:t xml:space="preserve"> legge</w:t>
      </w:r>
      <w:r w:rsidR="002C2116" w:rsidRPr="00647F22">
        <w:rPr>
          <w:rFonts w:cstheme="minorHAnsi"/>
          <w:sz w:val="24"/>
          <w:szCs w:val="24"/>
          <w:lang w:val="it-IT"/>
        </w:rPr>
        <w:t>;</w:t>
      </w:r>
    </w:p>
    <w:p w14:paraId="73557D1C" w14:textId="412DEC60" w:rsidR="002C2116" w:rsidRPr="00647F22" w:rsidRDefault="002C2116" w:rsidP="008B515B">
      <w:pPr>
        <w:spacing w:after="0" w:line="240" w:lineRule="auto"/>
        <w:ind w:left="709" w:right="567" w:hanging="1004"/>
        <w:jc w:val="both"/>
        <w:rPr>
          <w:rFonts w:cstheme="minorHAnsi"/>
          <w:sz w:val="24"/>
          <w:szCs w:val="24"/>
          <w:lang w:val="it-IT"/>
        </w:rPr>
      </w:pPr>
      <w:r w:rsidRPr="00647F22">
        <w:rPr>
          <w:rFonts w:cstheme="minorHAnsi"/>
          <w:b/>
          <w:bCs/>
          <w:sz w:val="24"/>
          <w:szCs w:val="24"/>
          <w:lang w:val="it-IT"/>
        </w:rPr>
        <w:t xml:space="preserve">VISTO </w:t>
      </w:r>
      <w:r w:rsidR="008B515B" w:rsidRPr="00647F22">
        <w:rPr>
          <w:rFonts w:cstheme="minorHAnsi"/>
          <w:b/>
          <w:bCs/>
          <w:sz w:val="24"/>
          <w:szCs w:val="24"/>
          <w:lang w:val="it-IT"/>
        </w:rPr>
        <w:tab/>
      </w:r>
      <w:r w:rsidRPr="00647F22">
        <w:rPr>
          <w:rFonts w:cstheme="minorHAnsi"/>
          <w:sz w:val="24"/>
          <w:szCs w:val="24"/>
          <w:lang w:val="it-IT" w:bidi="it-IT"/>
        </w:rPr>
        <w:t xml:space="preserve">il decreto legislativo 30 marzo 2001, n. 165, </w:t>
      </w:r>
      <w:r w:rsidR="003B5913" w:rsidRPr="00647F22">
        <w:rPr>
          <w:rFonts w:cstheme="minorHAnsi"/>
          <w:sz w:val="24"/>
          <w:szCs w:val="24"/>
          <w:lang w:val="it-IT" w:bidi="it-IT"/>
        </w:rPr>
        <w:t xml:space="preserve">recante </w:t>
      </w:r>
      <w:r w:rsidRPr="00647F22">
        <w:rPr>
          <w:rFonts w:cstheme="minorHAnsi"/>
          <w:sz w:val="24"/>
          <w:szCs w:val="24"/>
          <w:lang w:val="it-IT"/>
        </w:rPr>
        <w:t>«</w:t>
      </w:r>
      <w:r w:rsidRPr="00647F22">
        <w:rPr>
          <w:rFonts w:cstheme="minorHAnsi"/>
          <w:i/>
          <w:iCs/>
          <w:sz w:val="24"/>
          <w:szCs w:val="24"/>
          <w:lang w:val="it-IT" w:bidi="it-IT"/>
        </w:rPr>
        <w:t>Norme generali sull’ordinamento del lavoro alle dipendenze delle amministrazioni pubbliche</w:t>
      </w:r>
      <w:bookmarkStart w:id="1" w:name="_Hlk132359602"/>
      <w:r w:rsidRPr="00647F22">
        <w:rPr>
          <w:rFonts w:cstheme="minorHAnsi"/>
          <w:sz w:val="24"/>
          <w:szCs w:val="24"/>
          <w:lang w:val="it-IT"/>
        </w:rPr>
        <w:t>»</w:t>
      </w:r>
      <w:bookmarkEnd w:id="1"/>
      <w:r w:rsidRPr="00647F22">
        <w:rPr>
          <w:rFonts w:cstheme="minorHAnsi"/>
          <w:sz w:val="24"/>
          <w:szCs w:val="24"/>
          <w:lang w:val="it-IT"/>
        </w:rPr>
        <w:t>;</w:t>
      </w:r>
    </w:p>
    <w:p w14:paraId="6A7C2E3C" w14:textId="19D20382" w:rsidR="00A40A3A" w:rsidRPr="00647F22" w:rsidRDefault="00A40A3A" w:rsidP="008B515B">
      <w:pPr>
        <w:spacing w:after="0" w:line="240" w:lineRule="auto"/>
        <w:ind w:left="709" w:right="567" w:hanging="1004"/>
        <w:jc w:val="both"/>
        <w:rPr>
          <w:rFonts w:cstheme="minorHAnsi"/>
          <w:b/>
          <w:bCs/>
          <w:sz w:val="24"/>
          <w:szCs w:val="24"/>
          <w:lang w:val="it-IT"/>
        </w:rPr>
      </w:pPr>
      <w:r w:rsidRPr="00647F22">
        <w:rPr>
          <w:rFonts w:cstheme="minorHAnsi"/>
          <w:b/>
          <w:bCs/>
          <w:sz w:val="24"/>
          <w:szCs w:val="24"/>
          <w:lang w:val="it-IT"/>
        </w:rPr>
        <w:t xml:space="preserve">VISTO </w:t>
      </w:r>
      <w:r w:rsidR="008B515B" w:rsidRPr="00647F22">
        <w:rPr>
          <w:rFonts w:cstheme="minorHAnsi"/>
          <w:b/>
          <w:bCs/>
          <w:sz w:val="24"/>
          <w:szCs w:val="24"/>
          <w:lang w:val="it-IT"/>
        </w:rPr>
        <w:tab/>
      </w:r>
      <w:r w:rsidRPr="00647F22">
        <w:rPr>
          <w:rFonts w:cstheme="minorHAnsi"/>
          <w:sz w:val="24"/>
          <w:szCs w:val="24"/>
          <w:lang w:val="it-IT"/>
        </w:rPr>
        <w:t>il decreto legislativo 8 aprile 2013, n. 39</w:t>
      </w:r>
      <w:r w:rsidR="003B5913" w:rsidRPr="00647F22">
        <w:rPr>
          <w:rFonts w:cstheme="minorHAnsi"/>
          <w:sz w:val="24"/>
          <w:szCs w:val="24"/>
          <w:lang w:val="it-IT"/>
        </w:rPr>
        <w:t>, recante «</w:t>
      </w:r>
      <w:r w:rsidR="003B5913" w:rsidRPr="00647F22">
        <w:rPr>
          <w:rFonts w:cstheme="minorHAnsi"/>
          <w:i/>
          <w:iCs/>
          <w:sz w:val="24"/>
          <w:szCs w:val="24"/>
          <w:lang w:val="it-IT"/>
        </w:rPr>
        <w:t xml:space="preserve">Disposizioni in materia di </w:t>
      </w:r>
      <w:proofErr w:type="spellStart"/>
      <w:r w:rsidR="003B5913" w:rsidRPr="00647F22">
        <w:rPr>
          <w:rFonts w:cstheme="minorHAnsi"/>
          <w:i/>
          <w:iCs/>
          <w:sz w:val="24"/>
          <w:szCs w:val="24"/>
          <w:lang w:val="it-IT"/>
        </w:rPr>
        <w:t>inconferibilità</w:t>
      </w:r>
      <w:proofErr w:type="spellEnd"/>
      <w:r w:rsidR="003B5913" w:rsidRPr="00647F22">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647F22">
        <w:rPr>
          <w:rFonts w:cstheme="minorHAnsi"/>
          <w:sz w:val="24"/>
          <w:szCs w:val="24"/>
          <w:lang w:val="it-IT"/>
        </w:rPr>
        <w:t>»</w:t>
      </w:r>
      <w:r w:rsidRPr="00647F22">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647F22">
        <w:rPr>
          <w:rFonts w:cstheme="minorHAnsi"/>
          <w:b/>
          <w:bCs/>
          <w:sz w:val="24"/>
          <w:szCs w:val="24"/>
          <w:lang w:val="it-IT"/>
        </w:rPr>
        <w:t>VISTO</w:t>
      </w:r>
      <w:r w:rsidRPr="00647F22">
        <w:rPr>
          <w:rFonts w:cstheme="minorHAnsi"/>
          <w:sz w:val="24"/>
          <w:szCs w:val="24"/>
          <w:lang w:val="it-IT"/>
        </w:rPr>
        <w:t xml:space="preserve"> </w:t>
      </w:r>
      <w:r w:rsidR="008B515B" w:rsidRPr="00647F22">
        <w:rPr>
          <w:rFonts w:cstheme="minorHAnsi"/>
          <w:sz w:val="24"/>
          <w:szCs w:val="24"/>
          <w:lang w:val="it-IT"/>
        </w:rPr>
        <w:tab/>
      </w:r>
      <w:r w:rsidRPr="00647F22">
        <w:rPr>
          <w:rFonts w:cstheme="minorHAnsi"/>
          <w:sz w:val="24"/>
          <w:szCs w:val="24"/>
          <w:lang w:val="it-IT"/>
        </w:rPr>
        <w:t xml:space="preserve">il Codice di comportamento dei dipendenti del Ministero </w:t>
      </w:r>
      <w:r w:rsidRPr="008B515B">
        <w:rPr>
          <w:rFonts w:cstheme="minorHAnsi"/>
          <w:sz w:val="24"/>
          <w:szCs w:val="24"/>
          <w:lang w:val="it-IT"/>
        </w:rPr>
        <w:t>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65BDB">
        <w:rPr>
          <w:rFonts w:cstheme="minorHAnsi"/>
        </w:rPr>
        <w:t>Esperto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E704BF">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931BA6" w14:textId="77777777" w:rsidR="00710845" w:rsidRDefault="00710845" w:rsidP="008C2AE9">
      <w:pPr>
        <w:spacing w:after="0" w:line="240" w:lineRule="auto"/>
      </w:pPr>
      <w:r>
        <w:separator/>
      </w:r>
    </w:p>
  </w:endnote>
  <w:endnote w:type="continuationSeparator" w:id="0">
    <w:p w14:paraId="6F504566" w14:textId="77777777" w:rsidR="00710845" w:rsidRDefault="00710845"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77D57" w14:textId="77777777" w:rsidR="002E3137" w:rsidRDefault="002E313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35AB9" w14:textId="77777777" w:rsidR="002E3137" w:rsidRDefault="002E313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1B316" w14:textId="77777777" w:rsidR="00710845" w:rsidRDefault="00710845" w:rsidP="008C2AE9">
      <w:pPr>
        <w:spacing w:after="0" w:line="240" w:lineRule="auto"/>
      </w:pPr>
      <w:r>
        <w:separator/>
      </w:r>
    </w:p>
  </w:footnote>
  <w:footnote w:type="continuationSeparator" w:id="0">
    <w:p w14:paraId="5C6756B5" w14:textId="77777777" w:rsidR="00710845" w:rsidRDefault="00710845"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AB975" w14:textId="77777777" w:rsidR="002E3137" w:rsidRDefault="002E313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5C177" w14:textId="77777777" w:rsidR="002E3137" w:rsidRDefault="002E313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09A9"/>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73C37"/>
    <w:rsid w:val="002A365C"/>
    <w:rsid w:val="002C2116"/>
    <w:rsid w:val="002C2993"/>
    <w:rsid w:val="002C6C36"/>
    <w:rsid w:val="002D7271"/>
    <w:rsid w:val="002D7E75"/>
    <w:rsid w:val="002E3137"/>
    <w:rsid w:val="002F13FD"/>
    <w:rsid w:val="00302190"/>
    <w:rsid w:val="00303FC5"/>
    <w:rsid w:val="00313849"/>
    <w:rsid w:val="00317A7B"/>
    <w:rsid w:val="003401C1"/>
    <w:rsid w:val="00351B3D"/>
    <w:rsid w:val="003548A3"/>
    <w:rsid w:val="00364394"/>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6828"/>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7793C"/>
    <w:rsid w:val="00582F7E"/>
    <w:rsid w:val="005919A1"/>
    <w:rsid w:val="005D4E7E"/>
    <w:rsid w:val="005D6A7F"/>
    <w:rsid w:val="005E393F"/>
    <w:rsid w:val="005F0471"/>
    <w:rsid w:val="00605AF8"/>
    <w:rsid w:val="006124FB"/>
    <w:rsid w:val="00616137"/>
    <w:rsid w:val="00627AA9"/>
    <w:rsid w:val="00631E1C"/>
    <w:rsid w:val="00631E9A"/>
    <w:rsid w:val="00643FA2"/>
    <w:rsid w:val="00647F22"/>
    <w:rsid w:val="00650EB3"/>
    <w:rsid w:val="00654664"/>
    <w:rsid w:val="00665DB9"/>
    <w:rsid w:val="006702F0"/>
    <w:rsid w:val="006A1B4B"/>
    <w:rsid w:val="006A62BD"/>
    <w:rsid w:val="006B2DCC"/>
    <w:rsid w:val="006B4ED6"/>
    <w:rsid w:val="006C2B9B"/>
    <w:rsid w:val="006D2470"/>
    <w:rsid w:val="006E185C"/>
    <w:rsid w:val="006F08CE"/>
    <w:rsid w:val="00710845"/>
    <w:rsid w:val="00747C34"/>
    <w:rsid w:val="0076566C"/>
    <w:rsid w:val="00787C13"/>
    <w:rsid w:val="00795149"/>
    <w:rsid w:val="00795785"/>
    <w:rsid w:val="007A7182"/>
    <w:rsid w:val="007C05A8"/>
    <w:rsid w:val="007C08D7"/>
    <w:rsid w:val="007D5A3D"/>
    <w:rsid w:val="007D61F6"/>
    <w:rsid w:val="007F0240"/>
    <w:rsid w:val="007F0A9E"/>
    <w:rsid w:val="007F33E0"/>
    <w:rsid w:val="008152BC"/>
    <w:rsid w:val="00816FAC"/>
    <w:rsid w:val="008204BC"/>
    <w:rsid w:val="00821F17"/>
    <w:rsid w:val="00823FE4"/>
    <w:rsid w:val="008277BC"/>
    <w:rsid w:val="00831C94"/>
    <w:rsid w:val="008447CD"/>
    <w:rsid w:val="00853247"/>
    <w:rsid w:val="00870943"/>
    <w:rsid w:val="00884A96"/>
    <w:rsid w:val="00885B52"/>
    <w:rsid w:val="008865CA"/>
    <w:rsid w:val="00894669"/>
    <w:rsid w:val="008B3050"/>
    <w:rsid w:val="008B515B"/>
    <w:rsid w:val="008C2AE9"/>
    <w:rsid w:val="008D1369"/>
    <w:rsid w:val="008D1977"/>
    <w:rsid w:val="008E465F"/>
    <w:rsid w:val="00912483"/>
    <w:rsid w:val="009126D0"/>
    <w:rsid w:val="00923C3E"/>
    <w:rsid w:val="00930CC9"/>
    <w:rsid w:val="00930F08"/>
    <w:rsid w:val="009360B2"/>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4827"/>
    <w:rsid w:val="00BD7D42"/>
    <w:rsid w:val="00BE1D62"/>
    <w:rsid w:val="00BE6DAF"/>
    <w:rsid w:val="00BF4C8D"/>
    <w:rsid w:val="00C00CDF"/>
    <w:rsid w:val="00C01375"/>
    <w:rsid w:val="00C10030"/>
    <w:rsid w:val="00C30FBD"/>
    <w:rsid w:val="00C31A37"/>
    <w:rsid w:val="00C3317E"/>
    <w:rsid w:val="00C4571A"/>
    <w:rsid w:val="00C45F55"/>
    <w:rsid w:val="00C47B66"/>
    <w:rsid w:val="00C47F8C"/>
    <w:rsid w:val="00C50D12"/>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31F40"/>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04BF"/>
    <w:rsid w:val="00E72753"/>
    <w:rsid w:val="00E813BF"/>
    <w:rsid w:val="00E845BF"/>
    <w:rsid w:val="00E856E7"/>
    <w:rsid w:val="00EA5B6C"/>
    <w:rsid w:val="00EA7E9A"/>
    <w:rsid w:val="00EB5446"/>
    <w:rsid w:val="00EB7BC0"/>
    <w:rsid w:val="00ED001D"/>
    <w:rsid w:val="00ED66AB"/>
    <w:rsid w:val="00ED7423"/>
    <w:rsid w:val="00EF0A8C"/>
    <w:rsid w:val="00EF40D4"/>
    <w:rsid w:val="00EF5FBC"/>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CA0267F3-C68C-40B1-82F5-6581FE1C6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777</Words>
  <Characters>4434</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Segreteria4</dc:creator>
  <cp:lastModifiedBy>Segreteria4</cp:lastModifiedBy>
  <cp:revision>2</cp:revision>
  <dcterms:created xsi:type="dcterms:W3CDTF">2024-11-18T12:44:00Z</dcterms:created>
  <dcterms:modified xsi:type="dcterms:W3CDTF">2024-11-18T12:44:00Z</dcterms:modified>
</cp:coreProperties>
</file>